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E8C7A"/>
          <w:sz w:val="16"/>
        </w:rPr>
        <w:t>CLEANING BUSINESS KIT</w:t>
      </w:r>
    </w:p>
    <w:p>
      <w:pPr>
        <w:pStyle w:val="Heading1"/>
      </w:pPr>
      <w:r>
        <w:t>New Client Intake Form</w:t>
      </w:r>
    </w:p>
    <w:p>
      <w:pPr>
        <w:pBdr>
          <w:bottom w:val="single" w:sz="12" w:space="1" w:color="2E8C7A"/>
        </w:pBdr>
      </w:pPr>
    </w:p>
    <w:p>
      <w:r>
        <w:rPr>
          <w:b w:val="0"/>
        </w:rPr>
        <w:t>Answer what you can. Photos of the kitchen, the main bathroom, and any problem areas give you the most accurate quote.</w:t>
      </w:r>
    </w:p>
    <w:p>
      <w:pPr>
        <w:pStyle w:val="Heading2"/>
      </w:pPr>
      <w: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2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Phone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Email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Best way to reach you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Service address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Billing address (if different)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4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pPr>
        <w:pStyle w:val="Heading2"/>
      </w:pPr>
      <w:r>
        <w:t>The home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Type (house, condo, apartment)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Square feet (approx.)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6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Bedrooms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7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Bathrooms (full / half)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8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Floors / stairs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3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Main floor types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pPr>
        <w:pStyle w:val="Heading2"/>
      </w:pPr>
      <w:r>
        <w:t>Condition and people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Last professional clean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Condition (light, average, heavy)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Pets (type, number)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People living there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4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Smoking in home (yes / no)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Allergies or product sensitivities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6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pPr>
        <w:pStyle w:val="Heading2"/>
      </w:pPr>
      <w:r>
        <w:t>The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Type (standard, deep, move-in/out)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7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How often (one time, weekly, every two weeks, monthly)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8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Preferred days / times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4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Target start date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5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r>
        <w:rPr>
          <w:b/>
        </w:rPr>
        <w:t>Add-ons wanted:</w:t>
      </w:r>
    </w:p>
    <w:p>
      <w:pPr>
        <w:spacing w:after="40"/>
      </w:pPr>
      <w:r>
        <w:t xml:space="preserve">☐  </w:t>
      </w:r>
      <w:r>
        <w:rPr>
          <w:b w:val="0"/>
        </w:rPr>
        <w:t>Inside oven</w:t>
      </w:r>
    </w:p>
    <w:p>
      <w:pPr>
        <w:spacing w:after="40"/>
      </w:pPr>
      <w:r>
        <w:t xml:space="preserve">☐  </w:t>
      </w:r>
      <w:r>
        <w:rPr>
          <w:b w:val="0"/>
        </w:rPr>
        <w:t>Inside fridge</w:t>
      </w:r>
    </w:p>
    <w:p>
      <w:pPr>
        <w:spacing w:after="40"/>
      </w:pPr>
      <w:r>
        <w:t xml:space="preserve">☐  </w:t>
      </w:r>
      <w:r>
        <w:rPr>
          <w:b w:val="0"/>
        </w:rPr>
        <w:t>Interior windows</w:t>
      </w:r>
    </w:p>
    <w:p>
      <w:pPr>
        <w:spacing w:after="40"/>
      </w:pPr>
      <w:r>
        <w:t xml:space="preserve">☐  </w:t>
      </w:r>
      <w:r>
        <w:rPr>
          <w:b w:val="0"/>
        </w:rPr>
        <w:t>Laundry</w:t>
      </w:r>
    </w:p>
    <w:p>
      <w:pPr>
        <w:spacing w:after="40"/>
      </w:pPr>
      <w:r>
        <w:t xml:space="preserve">☐  </w:t>
      </w:r>
      <w:r>
        <w:rPr>
          <w:b w:val="0"/>
        </w:rPr>
        <w:t>Inside cabinets</w:t>
      </w:r>
    </w:p>
    <w:p>
      <w:pPr>
        <w:spacing w:after="40"/>
      </w:pPr>
      <w:r>
        <w:t xml:space="preserve">☐  </w:t>
      </w:r>
      <w:r>
        <w:rPr>
          <w:b w:val="0"/>
        </w:rPr>
        <w:t xml:space="preserve">Other: </w:t>
      </w:r>
      <w:sdt>
        <w:sdtPr>
          <w:alias w:val="describe"/>
          <w:tag w:val="field"/>
          <w:id w:val="1051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[describe]</w:t>
          </w:r>
        </w:sdtContent>
      </w:sdt>
    </w:p>
    <w:p>
      <w:pPr>
        <w:pStyle w:val="Heading2"/>
      </w:pPr>
      <w:r>
        <w:t>Access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Will someone be home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5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Key, code, or lockbox details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5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Parking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54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Alarm (yes / no)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05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r>
        <w:rPr>
          <w:b/>
        </w:rPr>
        <w:t>Top three priorities for this clean:</w:t>
      </w:r>
    </w:p>
    <w:p>
      <w:r>
        <w:rPr>
          <w:b w:val="0"/>
        </w:rPr>
        <w:t xml:space="preserve">1. </w:t>
      </w:r>
      <w:sdt>
        <w:sdtPr>
          <w:alias w:val="priority"/>
          <w:tag w:val="field"/>
          <w:id w:val="1056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[priority]</w:t>
          </w:r>
        </w:sdtContent>
      </w:sdt>
    </w:p>
    <w:p>
      <w:r>
        <w:rPr>
          <w:b w:val="0"/>
        </w:rPr>
        <w:t xml:space="preserve">2. </w:t>
      </w:r>
      <w:sdt>
        <w:sdtPr>
          <w:alias w:val="priority"/>
          <w:tag w:val="field"/>
          <w:id w:val="1057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[priority]</w:t>
          </w:r>
        </w:sdtContent>
      </w:sdt>
    </w:p>
    <w:p>
      <w:r>
        <w:rPr>
          <w:b w:val="0"/>
        </w:rPr>
        <w:t xml:space="preserve">3. </w:t>
      </w:r>
      <w:sdt>
        <w:sdtPr>
          <w:alias w:val="priority"/>
          <w:tag w:val="field"/>
          <w:id w:val="1058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[priority]</w:t>
          </w:r>
        </w:sdtContent>
      </w:sdt>
    </w:p>
    <w:p>
      <w:r>
        <w:rPr>
          <w:b w:val="0"/>
        </w:rPr>
        <w:t xml:space="preserve">Anything off-limits, fragile, or valuable we should know about: </w:t>
      </w:r>
      <w:sdt>
        <w:sdtPr>
          <w:alias w:val="details"/>
          <w:tag w:val="field"/>
          <w:id w:val="1059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[details]</w:t>
          </w:r>
        </w:sdtContent>
      </w:sdt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36A"/>
        <w:sz w:val="15"/>
      </w:rPr>
      <w:t>Template only. Not legal, tax, or insurance advice. Check the rules where you work and have a qualified professional review before relying on it.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 w:eastAsia="Calibri"/>
      <w:color w:val="1715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7150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E8C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15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Cleaning Business Kit</dc:creator>
  <cp:keywords/>
  <dc:description/>
  <cp:lastModifiedBy>Cleaning Business Kit</cp:lastModifiedBy>
  <cp:revision>1</cp:revision>
  <dcterms:created xsi:type="dcterms:W3CDTF">2013-12-23T23:15:00Z</dcterms:created>
  <dcterms:modified xsi:type="dcterms:W3CDTF">2013-12-23T23:15:00Z</dcterms:modified>
  <cp:category/>
</cp:coreProperties>
</file>